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5ED" w14:textId="77777777"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73D81120" w14:textId="5F478A7B" w:rsidR="005C0F09" w:rsidRPr="004149B9" w:rsidRDefault="00AF4C97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86075D">
        <w:rPr>
          <w:rFonts w:ascii="Bookman Old Style" w:hAnsi="Bookman Old Style" w:cs="Bookman Old Style"/>
          <w:sz w:val="24"/>
          <w:szCs w:val="24"/>
        </w:rPr>
        <w:t xml:space="preserve">       </w:t>
      </w:r>
    </w:p>
    <w:p w14:paraId="666D8AE7" w14:textId="56987815" w:rsidR="007164D2" w:rsidRDefault="000269F7" w:rsidP="00627510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AE732C">
        <w:rPr>
          <w:rFonts w:ascii="Bookman Old Style" w:hAnsi="Bookman Old Style" w:cs="Bookman Old Style"/>
          <w:b/>
          <w:sz w:val="24"/>
          <w:szCs w:val="24"/>
        </w:rPr>
        <w:t>OGŁOSZENIE</w:t>
      </w:r>
    </w:p>
    <w:p w14:paraId="3243B0F2" w14:textId="77777777" w:rsidR="005C0F09" w:rsidRPr="00627510" w:rsidRDefault="005C0F09" w:rsidP="00627510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1376A73F" w14:textId="264E7757" w:rsidR="00993D7A" w:rsidRPr="00D22A10" w:rsidRDefault="00D854EA" w:rsidP="000269F7">
      <w:pPr>
        <w:spacing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B80362" w:rsidRPr="00D22A10">
        <w:rPr>
          <w:rFonts w:ascii="Bookman Old Style" w:hAnsi="Bookman Old Style" w:cs="Bookman Old Style"/>
          <w:sz w:val="20"/>
          <w:szCs w:val="20"/>
        </w:rPr>
        <w:t>Powiatowy Lekarz Weterynarii w Sochaczewie</w:t>
      </w:r>
      <w:r w:rsidR="00113311" w:rsidRPr="00D22A10">
        <w:rPr>
          <w:rFonts w:ascii="Bookman Old Style" w:hAnsi="Bookman Old Style" w:cs="Bookman Old Style"/>
          <w:sz w:val="20"/>
          <w:szCs w:val="20"/>
        </w:rPr>
        <w:t xml:space="preserve"> </w:t>
      </w:r>
      <w:r w:rsidR="00A23462">
        <w:rPr>
          <w:rFonts w:ascii="Bookman Old Style" w:hAnsi="Bookman Old Style" w:cs="Bookman Old Style"/>
          <w:sz w:val="20"/>
          <w:szCs w:val="20"/>
        </w:rPr>
        <w:t>informuje, że w</w:t>
      </w:r>
      <w:r w:rsidR="008B42AB">
        <w:rPr>
          <w:rFonts w:ascii="Bookman Old Style" w:hAnsi="Bookman Old Style" w:cs="Bookman Old Style"/>
          <w:sz w:val="20"/>
          <w:szCs w:val="20"/>
        </w:rPr>
        <w:t xml:space="preserve"> listopadzie</w:t>
      </w:r>
      <w:r w:rsidR="0086075D">
        <w:rPr>
          <w:rFonts w:ascii="Bookman Old Style" w:hAnsi="Bookman Old Style" w:cs="Bookman Old Style"/>
          <w:sz w:val="20"/>
          <w:szCs w:val="20"/>
        </w:rPr>
        <w:t xml:space="preserve"> 202</w:t>
      </w:r>
      <w:r w:rsidR="00627510">
        <w:rPr>
          <w:rFonts w:ascii="Bookman Old Style" w:hAnsi="Bookman Old Style" w:cs="Bookman Old Style"/>
          <w:sz w:val="20"/>
          <w:szCs w:val="20"/>
        </w:rPr>
        <w:t>2</w:t>
      </w:r>
      <w:r w:rsidR="000269F7" w:rsidRPr="00D22A10">
        <w:rPr>
          <w:rFonts w:ascii="Bookman Old Style" w:hAnsi="Bookman Old Style" w:cs="Bookman Old Style"/>
          <w:sz w:val="20"/>
          <w:szCs w:val="20"/>
        </w:rPr>
        <w:t xml:space="preserve"> r. będzie</w:t>
      </w:r>
      <w:r w:rsidR="004977C0">
        <w:rPr>
          <w:rFonts w:ascii="Bookman Old Style" w:hAnsi="Bookman Old Style" w:cs="Bookman Old Style"/>
          <w:sz w:val="20"/>
          <w:szCs w:val="20"/>
        </w:rPr>
        <w:t xml:space="preserve"> wszczynał z urzędu postę</w:t>
      </w:r>
      <w:r w:rsidR="00D922B5">
        <w:rPr>
          <w:rFonts w:ascii="Bookman Old Style" w:hAnsi="Bookman Old Style" w:cs="Bookman Old Style"/>
          <w:sz w:val="20"/>
          <w:szCs w:val="20"/>
        </w:rPr>
        <w:t>powani</w:t>
      </w:r>
      <w:r w:rsidR="00627510">
        <w:rPr>
          <w:rFonts w:ascii="Bookman Old Style" w:hAnsi="Bookman Old Style" w:cs="Bookman Old Style"/>
          <w:sz w:val="20"/>
          <w:szCs w:val="20"/>
        </w:rPr>
        <w:t>e</w:t>
      </w:r>
      <w:r w:rsidR="000269F7" w:rsidRPr="00D22A10">
        <w:rPr>
          <w:rFonts w:ascii="Bookman Old Style" w:hAnsi="Bookman Old Style" w:cs="Bookman Old Style"/>
          <w:sz w:val="20"/>
          <w:szCs w:val="20"/>
        </w:rPr>
        <w:t xml:space="preserve"> administracyjne</w:t>
      </w:r>
      <w:r w:rsidR="004E0AD7">
        <w:rPr>
          <w:rFonts w:ascii="Bookman Old Style" w:hAnsi="Bookman Old Style" w:cs="Bookman Old Style"/>
          <w:sz w:val="20"/>
          <w:szCs w:val="20"/>
        </w:rPr>
        <w:t>,</w:t>
      </w:r>
      <w:r w:rsidR="000269F7" w:rsidRPr="00D22A10">
        <w:rPr>
          <w:rFonts w:ascii="Bookman Old Style" w:hAnsi="Bookman Old Style" w:cs="Bookman Old Style"/>
          <w:sz w:val="20"/>
          <w:szCs w:val="20"/>
        </w:rPr>
        <w:t xml:space="preserve"> w sprawie wyznaczenia do wykonywa</w:t>
      </w:r>
      <w:r w:rsidR="0086075D">
        <w:rPr>
          <w:rFonts w:ascii="Bookman Old Style" w:hAnsi="Bookman Old Style" w:cs="Bookman Old Style"/>
          <w:sz w:val="20"/>
          <w:szCs w:val="20"/>
        </w:rPr>
        <w:t>nia czynności urzędowych</w:t>
      </w:r>
      <w:r w:rsidR="000269F7" w:rsidRPr="00D22A10">
        <w:rPr>
          <w:rFonts w:ascii="Bookman Old Style" w:hAnsi="Bookman Old Style" w:cs="Bookman Old Style"/>
          <w:sz w:val="20"/>
          <w:szCs w:val="20"/>
        </w:rPr>
        <w:t>, zawartych w art. 16 ustawy z dnia 29 stycznia 2004 r. o Inspekcji Weterynar</w:t>
      </w:r>
      <w:r w:rsidR="00A23462">
        <w:rPr>
          <w:rFonts w:ascii="Bookman Old Style" w:hAnsi="Bookman Old Style" w:cs="Bookman Old Style"/>
          <w:sz w:val="20"/>
          <w:szCs w:val="20"/>
        </w:rPr>
        <w:t>yjnej ( Dz.</w:t>
      </w:r>
      <w:r w:rsidR="00696C35">
        <w:rPr>
          <w:rFonts w:ascii="Bookman Old Style" w:hAnsi="Bookman Old Style" w:cs="Bookman Old Style"/>
          <w:sz w:val="20"/>
          <w:szCs w:val="20"/>
        </w:rPr>
        <w:t xml:space="preserve"> </w:t>
      </w:r>
      <w:r w:rsidR="00A23462">
        <w:rPr>
          <w:rFonts w:ascii="Bookman Old Style" w:hAnsi="Bookman Old Style" w:cs="Bookman Old Style"/>
          <w:sz w:val="20"/>
          <w:szCs w:val="20"/>
        </w:rPr>
        <w:t>U. z 20</w:t>
      </w:r>
      <w:r w:rsidR="00751F60">
        <w:rPr>
          <w:rFonts w:ascii="Bookman Old Style" w:hAnsi="Bookman Old Style" w:cs="Bookman Old Style"/>
          <w:sz w:val="20"/>
          <w:szCs w:val="20"/>
        </w:rPr>
        <w:t>21</w:t>
      </w:r>
      <w:r w:rsidR="00A23462">
        <w:rPr>
          <w:rFonts w:ascii="Bookman Old Style" w:hAnsi="Bookman Old Style" w:cs="Bookman Old Style"/>
          <w:sz w:val="20"/>
          <w:szCs w:val="20"/>
        </w:rPr>
        <w:t xml:space="preserve"> r., poz. </w:t>
      </w:r>
      <w:r w:rsidR="00751F60">
        <w:rPr>
          <w:rFonts w:ascii="Bookman Old Style" w:hAnsi="Bookman Old Style" w:cs="Bookman Old Style"/>
          <w:sz w:val="20"/>
          <w:szCs w:val="20"/>
        </w:rPr>
        <w:t>306</w:t>
      </w:r>
      <w:r w:rsidR="000C2CA1">
        <w:rPr>
          <w:rFonts w:ascii="Bookman Old Style" w:hAnsi="Bookman Old Style" w:cs="Bookman Old Style"/>
          <w:sz w:val="20"/>
          <w:szCs w:val="20"/>
        </w:rPr>
        <w:t>) na ter</w:t>
      </w:r>
      <w:r w:rsidR="00AE12B3">
        <w:rPr>
          <w:rFonts w:ascii="Bookman Old Style" w:hAnsi="Bookman Old Style" w:cs="Bookman Old Style"/>
          <w:sz w:val="20"/>
          <w:szCs w:val="20"/>
        </w:rPr>
        <w:t>enie powiatu sochaczew</w:t>
      </w:r>
      <w:r w:rsidR="000C2CA1">
        <w:rPr>
          <w:rFonts w:ascii="Bookman Old Style" w:hAnsi="Bookman Old Style" w:cs="Bookman Old Style"/>
          <w:sz w:val="20"/>
          <w:szCs w:val="20"/>
        </w:rPr>
        <w:t xml:space="preserve">skiego. W związku </w:t>
      </w:r>
      <w:r w:rsidR="00D922B5">
        <w:rPr>
          <w:rFonts w:ascii="Bookman Old Style" w:hAnsi="Bookman Old Style" w:cs="Bookman Old Style"/>
          <w:sz w:val="20"/>
          <w:szCs w:val="20"/>
        </w:rPr>
        <w:t>z powyższym zwraca</w:t>
      </w:r>
      <w:r w:rsidR="00AE12B3">
        <w:rPr>
          <w:rFonts w:ascii="Bookman Old Style" w:hAnsi="Bookman Old Style" w:cs="Bookman Old Style"/>
          <w:sz w:val="20"/>
          <w:szCs w:val="20"/>
        </w:rPr>
        <w:t xml:space="preserve"> się z prośbą</w:t>
      </w:r>
      <w:r w:rsidR="000C2CA1">
        <w:rPr>
          <w:rFonts w:ascii="Bookman Old Style" w:hAnsi="Bookman Old Style" w:cs="Bookman Old Style"/>
          <w:sz w:val="20"/>
          <w:szCs w:val="20"/>
        </w:rPr>
        <w:t xml:space="preserve"> o zgłaszanie gotowości do podjęcia współpracy.</w:t>
      </w:r>
    </w:p>
    <w:p w14:paraId="49FAE1DF" w14:textId="285CCF46" w:rsidR="00925D83" w:rsidRDefault="00627510" w:rsidP="00627510">
      <w:pPr>
        <w:spacing w:line="240" w:lineRule="auto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 xml:space="preserve">I. </w:t>
      </w:r>
      <w:r w:rsidR="00925D83" w:rsidRPr="00627510">
        <w:rPr>
          <w:rFonts w:ascii="Bookman Old Style" w:hAnsi="Bookman Old Style" w:cs="Bookman Old Style"/>
          <w:sz w:val="20"/>
          <w:szCs w:val="20"/>
          <w:u w:val="single"/>
        </w:rPr>
        <w:t>Rodzaj i zakres czynności wyznaczonych</w:t>
      </w:r>
      <w:r w:rsidR="00852C66" w:rsidRPr="00627510">
        <w:rPr>
          <w:rFonts w:ascii="Bookman Old Style" w:hAnsi="Bookman Old Style" w:cs="Bookman Old Style"/>
          <w:sz w:val="20"/>
          <w:szCs w:val="20"/>
          <w:u w:val="single"/>
        </w:rPr>
        <w:t xml:space="preserve"> i miejsce ich wykonywania.</w:t>
      </w:r>
    </w:p>
    <w:p w14:paraId="16C9FA31" w14:textId="54B90BA1" w:rsidR="00627510" w:rsidRPr="00627510" w:rsidRDefault="00627510" w:rsidP="00627510">
      <w:pPr>
        <w:spacing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 badanie laboratoryjne mięsa na obecność włośni</w:t>
      </w:r>
    </w:p>
    <w:p w14:paraId="2B353AF3" w14:textId="77777777" w:rsidR="005619E9" w:rsidRDefault="00AE0039" w:rsidP="00AE12B3">
      <w:pPr>
        <w:spacing w:line="240" w:lineRule="auto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II</w:t>
      </w:r>
      <w:r w:rsidR="00AE12B3">
        <w:rPr>
          <w:rFonts w:ascii="Bookman Old Style" w:hAnsi="Bookman Old Style"/>
          <w:sz w:val="20"/>
          <w:szCs w:val="20"/>
          <w:u w:val="single"/>
        </w:rPr>
        <w:t xml:space="preserve">. </w:t>
      </w:r>
      <w:r w:rsidR="001A11FB">
        <w:rPr>
          <w:rFonts w:ascii="Bookman Old Style" w:hAnsi="Bookman Old Style"/>
          <w:sz w:val="20"/>
          <w:szCs w:val="20"/>
          <w:u w:val="single"/>
        </w:rPr>
        <w:t>Warunki  naboru</w:t>
      </w:r>
    </w:p>
    <w:p w14:paraId="3423542B" w14:textId="20150BDA" w:rsidR="001A11FB" w:rsidRPr="001A11FB" w:rsidRDefault="001A11FB" w:rsidP="00AE12B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A11FB">
        <w:rPr>
          <w:rFonts w:ascii="Bookman Old Style" w:hAnsi="Bookman Old Style"/>
          <w:sz w:val="20"/>
          <w:szCs w:val="20"/>
        </w:rPr>
        <w:t>1. Wyznaczenie o</w:t>
      </w:r>
      <w:r w:rsidR="00AE0039">
        <w:rPr>
          <w:rFonts w:ascii="Bookman Old Style" w:hAnsi="Bookman Old Style"/>
          <w:sz w:val="20"/>
          <w:szCs w:val="20"/>
        </w:rPr>
        <w:t xml:space="preserve">bejmuje okres od </w:t>
      </w:r>
      <w:r w:rsidR="00627510">
        <w:rPr>
          <w:rFonts w:ascii="Bookman Old Style" w:hAnsi="Bookman Old Style"/>
          <w:sz w:val="20"/>
          <w:szCs w:val="20"/>
        </w:rPr>
        <w:t xml:space="preserve">1 grudnia  </w:t>
      </w:r>
      <w:r w:rsidR="00AE0039">
        <w:rPr>
          <w:rFonts w:ascii="Bookman Old Style" w:hAnsi="Bookman Old Style"/>
          <w:sz w:val="20"/>
          <w:szCs w:val="20"/>
        </w:rPr>
        <w:t>202</w:t>
      </w:r>
      <w:r w:rsidR="00751F60">
        <w:rPr>
          <w:rFonts w:ascii="Bookman Old Style" w:hAnsi="Bookman Old Style"/>
          <w:sz w:val="20"/>
          <w:szCs w:val="20"/>
        </w:rPr>
        <w:t>2</w:t>
      </w:r>
      <w:r w:rsidR="00AE0039">
        <w:rPr>
          <w:rFonts w:ascii="Bookman Old Style" w:hAnsi="Bookman Old Style"/>
          <w:sz w:val="20"/>
          <w:szCs w:val="20"/>
        </w:rPr>
        <w:t>r. do 31 grudnia 202</w:t>
      </w:r>
      <w:r w:rsidR="00627510">
        <w:rPr>
          <w:rFonts w:ascii="Bookman Old Style" w:hAnsi="Bookman Old Style"/>
          <w:sz w:val="20"/>
          <w:szCs w:val="20"/>
        </w:rPr>
        <w:t>3</w:t>
      </w:r>
      <w:r w:rsidRPr="001A11FB">
        <w:rPr>
          <w:rFonts w:ascii="Bookman Old Style" w:hAnsi="Bookman Old Style"/>
          <w:sz w:val="20"/>
          <w:szCs w:val="20"/>
        </w:rPr>
        <w:t>r.</w:t>
      </w:r>
    </w:p>
    <w:p w14:paraId="130D040D" w14:textId="77777777" w:rsidR="00BF0424" w:rsidRDefault="001A11FB" w:rsidP="009143B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="009143B3" w:rsidRPr="009143B3">
        <w:rPr>
          <w:rFonts w:ascii="Bookman Old Style" w:hAnsi="Bookman Old Style"/>
          <w:sz w:val="20"/>
          <w:szCs w:val="20"/>
        </w:rPr>
        <w:t>Wyznacz</w:t>
      </w:r>
      <w:r w:rsidR="009143B3">
        <w:rPr>
          <w:rFonts w:ascii="Bookman Old Style" w:hAnsi="Bookman Old Style"/>
          <w:sz w:val="20"/>
          <w:szCs w:val="20"/>
        </w:rPr>
        <w:t>enie lekarzy  weterynarii  nastę</w:t>
      </w:r>
      <w:r w:rsidR="009143B3" w:rsidRPr="009143B3">
        <w:rPr>
          <w:rFonts w:ascii="Bookman Old Style" w:hAnsi="Bookman Old Style"/>
          <w:sz w:val="20"/>
          <w:szCs w:val="20"/>
        </w:rPr>
        <w:t>puje wyłącznie w przypadku spełnienia kwalifikacji, o których mowa w rozporządzeniu Ministra Roln</w:t>
      </w:r>
      <w:r w:rsidR="009143B3">
        <w:rPr>
          <w:rFonts w:ascii="Bookman Old Style" w:hAnsi="Bookman Old Style"/>
          <w:sz w:val="20"/>
          <w:szCs w:val="20"/>
        </w:rPr>
        <w:t>ictwa i Rozwoju Wsi z dnia 2</w:t>
      </w:r>
      <w:r w:rsidR="00EF6900">
        <w:rPr>
          <w:rFonts w:ascii="Bookman Old Style" w:hAnsi="Bookman Old Style"/>
          <w:sz w:val="20"/>
          <w:szCs w:val="20"/>
        </w:rPr>
        <w:t>7</w:t>
      </w:r>
      <w:r w:rsidR="009143B3">
        <w:rPr>
          <w:rFonts w:ascii="Bookman Old Style" w:hAnsi="Bookman Old Style"/>
          <w:sz w:val="20"/>
          <w:szCs w:val="20"/>
        </w:rPr>
        <w:t xml:space="preserve"> </w:t>
      </w:r>
      <w:r w:rsidR="00EF6900">
        <w:rPr>
          <w:rFonts w:ascii="Bookman Old Style" w:hAnsi="Bookman Old Style"/>
          <w:sz w:val="20"/>
          <w:szCs w:val="20"/>
        </w:rPr>
        <w:t>lipca</w:t>
      </w:r>
      <w:r w:rsidR="009143B3" w:rsidRPr="009143B3">
        <w:rPr>
          <w:rFonts w:ascii="Bookman Old Style" w:hAnsi="Bookman Old Style"/>
          <w:sz w:val="20"/>
          <w:szCs w:val="20"/>
        </w:rPr>
        <w:t xml:space="preserve"> 20</w:t>
      </w:r>
      <w:r w:rsidR="00EF6900">
        <w:rPr>
          <w:rFonts w:ascii="Bookman Old Style" w:hAnsi="Bookman Old Style"/>
          <w:sz w:val="20"/>
          <w:szCs w:val="20"/>
        </w:rPr>
        <w:t>22</w:t>
      </w:r>
      <w:r w:rsidR="009143B3" w:rsidRPr="009143B3">
        <w:rPr>
          <w:rFonts w:ascii="Bookman Old Style" w:hAnsi="Bookman Old Style"/>
          <w:sz w:val="20"/>
          <w:szCs w:val="20"/>
        </w:rPr>
        <w:t>r. w sprawie zakresu czynności wykonywanych przez osoby niebęd</w:t>
      </w:r>
      <w:r w:rsidR="009143B3">
        <w:rPr>
          <w:rFonts w:ascii="Bookman Old Style" w:hAnsi="Bookman Old Style"/>
          <w:sz w:val="20"/>
          <w:szCs w:val="20"/>
        </w:rPr>
        <w:t>ące pracownikami Inspekcji Wetery</w:t>
      </w:r>
      <w:r w:rsidR="009143B3" w:rsidRPr="009143B3">
        <w:rPr>
          <w:rFonts w:ascii="Bookman Old Style" w:hAnsi="Bookman Old Style"/>
          <w:sz w:val="20"/>
          <w:szCs w:val="20"/>
        </w:rPr>
        <w:t>naryjne</w:t>
      </w:r>
      <w:r w:rsidR="009143B3">
        <w:rPr>
          <w:rFonts w:ascii="Bookman Old Style" w:hAnsi="Bookman Old Style"/>
          <w:sz w:val="20"/>
          <w:szCs w:val="20"/>
        </w:rPr>
        <w:t>j</w:t>
      </w:r>
      <w:r w:rsidR="009143B3" w:rsidRPr="009143B3">
        <w:rPr>
          <w:rFonts w:ascii="Bookman Old Style" w:hAnsi="Bookman Old Style"/>
          <w:sz w:val="20"/>
          <w:szCs w:val="20"/>
        </w:rPr>
        <w:t xml:space="preserve">  oraz kwalifikacji tych osób (Dz. U. z 2</w:t>
      </w:r>
      <w:r w:rsidR="00EF6900">
        <w:rPr>
          <w:rFonts w:ascii="Bookman Old Style" w:hAnsi="Bookman Old Style"/>
          <w:sz w:val="20"/>
          <w:szCs w:val="20"/>
        </w:rPr>
        <w:t>022</w:t>
      </w:r>
      <w:r w:rsidR="009143B3" w:rsidRPr="009143B3">
        <w:rPr>
          <w:rFonts w:ascii="Bookman Old Style" w:hAnsi="Bookman Old Style"/>
          <w:sz w:val="20"/>
          <w:szCs w:val="20"/>
        </w:rPr>
        <w:t>r.  poz</w:t>
      </w:r>
      <w:r w:rsidR="009143B3">
        <w:rPr>
          <w:rFonts w:ascii="Bookman Old Style" w:hAnsi="Bookman Old Style"/>
          <w:sz w:val="20"/>
          <w:szCs w:val="20"/>
        </w:rPr>
        <w:t>.</w:t>
      </w:r>
      <w:r w:rsidR="009143B3" w:rsidRPr="009143B3">
        <w:rPr>
          <w:rFonts w:ascii="Bookman Old Style" w:hAnsi="Bookman Old Style"/>
          <w:sz w:val="20"/>
          <w:szCs w:val="20"/>
        </w:rPr>
        <w:t>1</w:t>
      </w:r>
      <w:r w:rsidR="00EF6900">
        <w:rPr>
          <w:rFonts w:ascii="Bookman Old Style" w:hAnsi="Bookman Old Style"/>
          <w:sz w:val="20"/>
          <w:szCs w:val="20"/>
        </w:rPr>
        <w:t>662</w:t>
      </w:r>
      <w:r w:rsidR="009143B3" w:rsidRPr="009143B3">
        <w:rPr>
          <w:rFonts w:ascii="Bookman Old Style" w:hAnsi="Bookman Old Style"/>
          <w:sz w:val="20"/>
          <w:szCs w:val="20"/>
        </w:rPr>
        <w:t>)</w:t>
      </w:r>
      <w:r w:rsidR="009143B3">
        <w:rPr>
          <w:rFonts w:ascii="Bookman Old Style" w:hAnsi="Bookman Old Style"/>
          <w:sz w:val="20"/>
          <w:szCs w:val="20"/>
        </w:rPr>
        <w:t>.</w:t>
      </w:r>
    </w:p>
    <w:p w14:paraId="2A319CDB" w14:textId="0513DE31" w:rsidR="009B2A52" w:rsidRDefault="009B2A52" w:rsidP="009143B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Osoba starająca się o wyznaczenie powinna posiadać</w:t>
      </w:r>
      <w:r w:rsidR="00BF0424">
        <w:rPr>
          <w:rFonts w:ascii="Bookman Old Style" w:hAnsi="Bookman Old Style"/>
          <w:sz w:val="20"/>
          <w:szCs w:val="20"/>
        </w:rPr>
        <w:t xml:space="preserve"> udokumentowane doświadczenie w prowadzeniu badań zgodnie z rozporządzeniem 2015/1375 [ (Rozporządzenie wykonawcze Komisji (UE) 2015/1375 z dnia 10 sierpnia 2015r. ustanawiające szczególne przepisy dotyczące urzędowych kontroli w odniesieniu do włośni (</w:t>
      </w:r>
      <w:proofErr w:type="spellStart"/>
      <w:r w:rsidR="00BF0424">
        <w:rPr>
          <w:rFonts w:ascii="Bookman Old Style" w:hAnsi="Bookman Old Style"/>
          <w:sz w:val="20"/>
          <w:szCs w:val="20"/>
        </w:rPr>
        <w:t>Trichinella</w:t>
      </w:r>
      <w:proofErr w:type="spellEnd"/>
      <w:r w:rsidR="00BF0424">
        <w:rPr>
          <w:rFonts w:ascii="Bookman Old Style" w:hAnsi="Bookman Old Style"/>
          <w:sz w:val="20"/>
          <w:szCs w:val="20"/>
        </w:rPr>
        <w:t>) w mięsie (Dz. U.L 212 z 118.2015, s 7-34)]</w:t>
      </w:r>
    </w:p>
    <w:p w14:paraId="7F628F45" w14:textId="25AB9E8F" w:rsidR="00E20EAD" w:rsidRDefault="00BF0424" w:rsidP="00867944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1A11FB">
        <w:rPr>
          <w:rFonts w:ascii="Bookman Old Style" w:hAnsi="Bookman Old Style"/>
          <w:sz w:val="20"/>
          <w:szCs w:val="20"/>
        </w:rPr>
        <w:t xml:space="preserve">. </w:t>
      </w:r>
      <w:r w:rsidR="009143B3">
        <w:rPr>
          <w:rFonts w:ascii="Bookman Old Style" w:hAnsi="Bookman Old Style"/>
          <w:sz w:val="20"/>
          <w:szCs w:val="20"/>
        </w:rPr>
        <w:t xml:space="preserve">Osoba starająca się o wyznaczenie, zgłasza pisemnie Powiatowemu Lekarzowi Weterynarii w Sochaczewie gotowość do wykonywania określonych czynności  w terminie </w:t>
      </w:r>
      <w:r w:rsidR="009D434F">
        <w:rPr>
          <w:rFonts w:ascii="Bookman Old Style" w:hAnsi="Bookman Old Style"/>
          <w:b/>
          <w:sz w:val="20"/>
          <w:szCs w:val="20"/>
        </w:rPr>
        <w:t xml:space="preserve">do dnia </w:t>
      </w:r>
      <w:r w:rsidR="005911A4">
        <w:rPr>
          <w:rFonts w:ascii="Bookman Old Style" w:hAnsi="Bookman Old Style"/>
          <w:b/>
          <w:sz w:val="20"/>
          <w:szCs w:val="20"/>
        </w:rPr>
        <w:br/>
      </w:r>
      <w:r w:rsidR="00751F60">
        <w:rPr>
          <w:rFonts w:ascii="Bookman Old Style" w:hAnsi="Bookman Old Style"/>
          <w:b/>
          <w:sz w:val="20"/>
          <w:szCs w:val="20"/>
        </w:rPr>
        <w:t>3</w:t>
      </w:r>
      <w:r w:rsidR="00971AD4">
        <w:rPr>
          <w:rFonts w:ascii="Bookman Old Style" w:hAnsi="Bookman Old Style"/>
          <w:b/>
          <w:sz w:val="20"/>
          <w:szCs w:val="20"/>
        </w:rPr>
        <w:t>1 października</w:t>
      </w:r>
      <w:r w:rsidR="00291765">
        <w:rPr>
          <w:rFonts w:ascii="Bookman Old Style" w:hAnsi="Bookman Old Style"/>
          <w:b/>
          <w:sz w:val="20"/>
          <w:szCs w:val="20"/>
        </w:rPr>
        <w:t xml:space="preserve"> 202</w:t>
      </w:r>
      <w:r w:rsidR="00627510">
        <w:rPr>
          <w:rFonts w:ascii="Bookman Old Style" w:hAnsi="Bookman Old Style"/>
          <w:b/>
          <w:sz w:val="20"/>
          <w:szCs w:val="20"/>
        </w:rPr>
        <w:t>2</w:t>
      </w:r>
      <w:r w:rsidR="009143B3" w:rsidRPr="009143B3">
        <w:rPr>
          <w:rFonts w:ascii="Bookman Old Style" w:hAnsi="Bookman Old Style"/>
          <w:b/>
          <w:sz w:val="20"/>
          <w:szCs w:val="20"/>
        </w:rPr>
        <w:t xml:space="preserve">r. </w:t>
      </w:r>
      <w:r w:rsidR="009143B3">
        <w:rPr>
          <w:rFonts w:ascii="Bookman Old Style" w:hAnsi="Bookman Old Style"/>
          <w:sz w:val="20"/>
          <w:szCs w:val="20"/>
        </w:rPr>
        <w:t>na formularzu stanowiącym  załącznik nr</w:t>
      </w:r>
      <w:r w:rsidR="008E2A5C">
        <w:rPr>
          <w:rFonts w:ascii="Bookman Old Style" w:hAnsi="Bookman Old Style"/>
          <w:sz w:val="20"/>
          <w:szCs w:val="20"/>
        </w:rPr>
        <w:t xml:space="preserve"> 1 do ogłoszenia </w:t>
      </w:r>
      <w:r w:rsidR="008F0F73">
        <w:rPr>
          <w:rFonts w:ascii="Bookman Old Style" w:hAnsi="Bookman Old Style"/>
          <w:sz w:val="20"/>
          <w:szCs w:val="20"/>
        </w:rPr>
        <w:t>(</w:t>
      </w:r>
      <w:r w:rsidR="008E2A5C">
        <w:rPr>
          <w:rFonts w:ascii="Bookman Old Style" w:hAnsi="Bookman Old Style"/>
          <w:sz w:val="20"/>
          <w:szCs w:val="20"/>
        </w:rPr>
        <w:t>Zgłoszenie wstępnej gotowości</w:t>
      </w:r>
      <w:r w:rsidR="008F0F73">
        <w:rPr>
          <w:rFonts w:ascii="Bookman Old Style" w:hAnsi="Bookman Old Style"/>
          <w:sz w:val="20"/>
          <w:szCs w:val="20"/>
        </w:rPr>
        <w:t>)</w:t>
      </w:r>
      <w:r w:rsidR="008E2A5C">
        <w:rPr>
          <w:rFonts w:ascii="Bookman Old Style" w:hAnsi="Bookman Old Style"/>
          <w:sz w:val="20"/>
          <w:szCs w:val="20"/>
        </w:rPr>
        <w:t>.</w:t>
      </w:r>
    </w:p>
    <w:p w14:paraId="031F34EB" w14:textId="119B6C1A" w:rsidR="0040319B" w:rsidRDefault="00BF0424" w:rsidP="00867944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40319B">
        <w:rPr>
          <w:rFonts w:ascii="Bookman Old Style" w:hAnsi="Bookman Old Style"/>
          <w:sz w:val="20"/>
          <w:szCs w:val="20"/>
        </w:rPr>
        <w:t>.Wyznaczenie lekarza weterynarii następuje z urzędu na podstawie decyzji administracyjnej po przeprowadzeniu przez Powiatowego Lekarza Weterynarii w Sochaczewie postępowania administracyjnego. W/w postępowanie będzie się toczyło z urzędu jedynie względem osób, których zgłoszenie zostało pozytywnie zweryfikowane i zakwalifikowane do wyznaczenia</w:t>
      </w:r>
    </w:p>
    <w:p w14:paraId="5F3DCFBF" w14:textId="2C42A830" w:rsidR="0040319B" w:rsidRDefault="00BF0424" w:rsidP="0040319B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BC271B">
        <w:rPr>
          <w:rFonts w:ascii="Bookman Old Style" w:hAnsi="Bookman Old Style"/>
          <w:sz w:val="20"/>
          <w:szCs w:val="20"/>
        </w:rPr>
        <w:t>. Powiatowy Lekarz Weterynarii w Sochaczewie  zawiera z osobą wyznaczoną umowę cywilno-prawną na wykonywanie określonych czynności. Wykonywanie  czynności określonych w umowie, nie stanowi zatrudnienia na podstawie stosunku pracy. Po podpisaniu umowy Powiatowy Lekarz Weterynarii w Sochaczewie  wystawia osobie wyznacz</w:t>
      </w:r>
      <w:r w:rsidR="00AF4C97">
        <w:rPr>
          <w:rFonts w:ascii="Bookman Old Style" w:hAnsi="Bookman Old Style"/>
          <w:sz w:val="20"/>
          <w:szCs w:val="20"/>
        </w:rPr>
        <w:t>o</w:t>
      </w:r>
      <w:r w:rsidR="00BC271B">
        <w:rPr>
          <w:rFonts w:ascii="Bookman Old Style" w:hAnsi="Bookman Old Style"/>
          <w:sz w:val="20"/>
          <w:szCs w:val="20"/>
        </w:rPr>
        <w:t>nej upoważnienia do wykonywania określonych czynności, wydaje odznakę identyfikacyjną or</w:t>
      </w:r>
      <w:r w:rsidR="0030645C">
        <w:rPr>
          <w:rFonts w:ascii="Bookman Old Style" w:hAnsi="Bookman Old Style"/>
          <w:sz w:val="20"/>
          <w:szCs w:val="20"/>
        </w:rPr>
        <w:t>az pieczęć „Urzędowego lekarza”</w:t>
      </w:r>
    </w:p>
    <w:p w14:paraId="6157AAF4" w14:textId="368DDCED" w:rsidR="00BC271B" w:rsidRDefault="00BF0424" w:rsidP="009143B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BC271B">
        <w:rPr>
          <w:rFonts w:ascii="Bookman Old Style" w:hAnsi="Bookman Old Style"/>
          <w:sz w:val="20"/>
          <w:szCs w:val="20"/>
        </w:rPr>
        <w:t xml:space="preserve">. Nie podpisanie umowy w określonym terminie, jest równoznaczne z rezygnacją osoby ubiegającej się o wyznaczenie. </w:t>
      </w:r>
    </w:p>
    <w:p w14:paraId="7B4637F1" w14:textId="5E167117" w:rsidR="00BC271B" w:rsidRDefault="00BF0424" w:rsidP="009143B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BC271B">
        <w:rPr>
          <w:rFonts w:ascii="Bookman Old Style" w:hAnsi="Bookman Old Style"/>
          <w:sz w:val="20"/>
          <w:szCs w:val="20"/>
        </w:rPr>
        <w:t>. Wszelkich wyjaśnień z zakr</w:t>
      </w:r>
      <w:r w:rsidR="00D922B5">
        <w:rPr>
          <w:rFonts w:ascii="Bookman Old Style" w:hAnsi="Bookman Old Style"/>
          <w:sz w:val="20"/>
          <w:szCs w:val="20"/>
        </w:rPr>
        <w:t>esu naboru udziela sekretariat P</w:t>
      </w:r>
      <w:r w:rsidR="00BC271B">
        <w:rPr>
          <w:rFonts w:ascii="Bookman Old Style" w:hAnsi="Bookman Old Style"/>
          <w:sz w:val="20"/>
          <w:szCs w:val="20"/>
        </w:rPr>
        <w:t>owiatowego Lekarza Weterynarii w Sochaczewie</w:t>
      </w:r>
      <w:r w:rsidR="00D922B5">
        <w:rPr>
          <w:rFonts w:ascii="Bookman Old Style" w:hAnsi="Bookman Old Style"/>
          <w:sz w:val="20"/>
          <w:szCs w:val="20"/>
        </w:rPr>
        <w:t xml:space="preserve"> z siedzibą przy ulicy Staszica 152 w Sochaczewie</w:t>
      </w:r>
      <w:r w:rsidR="00BC271B">
        <w:rPr>
          <w:rFonts w:ascii="Bookman Old Style" w:hAnsi="Bookman Old Style"/>
          <w:sz w:val="20"/>
          <w:szCs w:val="20"/>
        </w:rPr>
        <w:t>.</w:t>
      </w:r>
    </w:p>
    <w:p w14:paraId="0DB19032" w14:textId="2B296FBC" w:rsidR="00270793" w:rsidRDefault="00BF0424" w:rsidP="009143B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9</w:t>
      </w:r>
      <w:r w:rsidR="00BC271B">
        <w:rPr>
          <w:rFonts w:ascii="Bookman Old Style" w:hAnsi="Bookman Old Style"/>
          <w:sz w:val="20"/>
          <w:szCs w:val="20"/>
        </w:rPr>
        <w:t>. Ogłos</w:t>
      </w:r>
      <w:r w:rsidR="00AF4C97">
        <w:rPr>
          <w:rFonts w:ascii="Bookman Old Style" w:hAnsi="Bookman Old Style"/>
          <w:sz w:val="20"/>
          <w:szCs w:val="20"/>
        </w:rPr>
        <w:t>z</w:t>
      </w:r>
      <w:r w:rsidR="00BC271B">
        <w:rPr>
          <w:rFonts w:ascii="Bookman Old Style" w:hAnsi="Bookman Old Style"/>
          <w:sz w:val="20"/>
          <w:szCs w:val="20"/>
        </w:rPr>
        <w:t>enie zamieszcza się niezwł</w:t>
      </w:r>
      <w:r w:rsidR="00AF4C97">
        <w:rPr>
          <w:rFonts w:ascii="Bookman Old Style" w:hAnsi="Bookman Old Style"/>
          <w:sz w:val="20"/>
          <w:szCs w:val="20"/>
        </w:rPr>
        <w:t>ocznie na tablicy ogł</w:t>
      </w:r>
      <w:r w:rsidR="00BC271B">
        <w:rPr>
          <w:rFonts w:ascii="Bookman Old Style" w:hAnsi="Bookman Old Style"/>
          <w:sz w:val="20"/>
          <w:szCs w:val="20"/>
        </w:rPr>
        <w:t xml:space="preserve">oszeń Powiatowego Lekarza Weterynarii w Sochaczewie </w:t>
      </w:r>
      <w:r w:rsidR="00AF4C97">
        <w:rPr>
          <w:rFonts w:ascii="Bookman Old Style" w:hAnsi="Bookman Old Style"/>
          <w:sz w:val="20"/>
          <w:szCs w:val="20"/>
        </w:rPr>
        <w:t xml:space="preserve">oraz na stronie internetowej  PIW </w:t>
      </w:r>
      <w:r w:rsidR="00D922B5">
        <w:rPr>
          <w:rFonts w:ascii="Bookman Old Style" w:hAnsi="Bookman Old Style"/>
          <w:sz w:val="20"/>
          <w:szCs w:val="20"/>
        </w:rPr>
        <w:t>Sochaczew</w:t>
      </w:r>
      <w:r w:rsidR="0015377D">
        <w:rPr>
          <w:rFonts w:ascii="Bookman Old Style" w:hAnsi="Bookman Old Style"/>
          <w:sz w:val="20"/>
          <w:szCs w:val="20"/>
        </w:rPr>
        <w:t>.</w:t>
      </w:r>
      <w:r w:rsidR="00270793">
        <w:rPr>
          <w:rFonts w:ascii="Bookman Old Style" w:hAnsi="Bookman Old Style"/>
          <w:sz w:val="20"/>
          <w:szCs w:val="20"/>
        </w:rPr>
        <w:t xml:space="preserve"> </w:t>
      </w:r>
    </w:p>
    <w:p w14:paraId="6FB05457" w14:textId="77777777" w:rsidR="00BF0424" w:rsidRDefault="00BF0424" w:rsidP="009143B3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D9E91CB" w14:textId="77777777" w:rsidR="009143B3" w:rsidRPr="00AF4C97" w:rsidRDefault="00AF4C97" w:rsidP="00AE12B3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AF4C97">
        <w:rPr>
          <w:rFonts w:ascii="Bookman Old Style" w:hAnsi="Bookman Old Style"/>
          <w:b/>
          <w:sz w:val="20"/>
          <w:szCs w:val="20"/>
        </w:rPr>
        <w:t>Załączniki:</w:t>
      </w:r>
    </w:p>
    <w:p w14:paraId="774C00E5" w14:textId="5E3980E5" w:rsidR="00AF4C97" w:rsidRDefault="00BB62AE" w:rsidP="00D22A1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nr 1 Zgłoszenie wstępnej gotowości</w:t>
      </w:r>
      <w:r w:rsidR="005619E9">
        <w:rPr>
          <w:rFonts w:ascii="Bookman Old Style" w:hAnsi="Bookman Old Style"/>
          <w:sz w:val="20"/>
          <w:szCs w:val="20"/>
        </w:rPr>
        <w:t xml:space="preserve"> </w:t>
      </w:r>
      <w:r w:rsidR="00627510">
        <w:rPr>
          <w:rFonts w:ascii="Bookman Old Style" w:hAnsi="Bookman Old Style"/>
          <w:sz w:val="20"/>
          <w:szCs w:val="20"/>
        </w:rPr>
        <w:t xml:space="preserve">                            Anna </w:t>
      </w:r>
      <w:proofErr w:type="spellStart"/>
      <w:r w:rsidR="00627510">
        <w:rPr>
          <w:rFonts w:ascii="Bookman Old Style" w:hAnsi="Bookman Old Style"/>
          <w:sz w:val="20"/>
          <w:szCs w:val="20"/>
        </w:rPr>
        <w:t>Świetochowska-Binienda</w:t>
      </w:r>
      <w:proofErr w:type="spellEnd"/>
    </w:p>
    <w:p w14:paraId="5F12C986" w14:textId="11C5A8D4" w:rsidR="00627510" w:rsidRDefault="00627510" w:rsidP="00D22A1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Powiatowy lekarz Weterynarii</w:t>
      </w:r>
    </w:p>
    <w:p w14:paraId="39CB3D9D" w14:textId="77777777" w:rsidR="00BB62AE" w:rsidRDefault="00BB62AE" w:rsidP="00D22A1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45078395" w14:textId="77777777" w:rsidR="00D22A10" w:rsidRPr="00FE06F1" w:rsidRDefault="00D22A10" w:rsidP="000269F7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4C4FB2E9" w14:textId="77777777" w:rsidR="00AE732C" w:rsidRDefault="00AE732C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</w:t>
      </w:r>
    </w:p>
    <w:sectPr w:rsidR="00AE732C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D3F" w14:textId="77777777" w:rsidR="00A52905" w:rsidRDefault="00A529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7DAD75" w14:textId="77777777" w:rsidR="00A52905" w:rsidRDefault="00A529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F85C" w14:textId="77777777" w:rsidR="00D922B5" w:rsidRPr="00055F49" w:rsidRDefault="00C40A0C" w:rsidP="004E0AD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15FD722" wp14:editId="54CCE182">
              <wp:simplePos x="0" y="0"/>
              <wp:positionH relativeFrom="column">
                <wp:posOffset>-52705</wp:posOffset>
              </wp:positionH>
              <wp:positionV relativeFrom="paragraph">
                <wp:posOffset>92710</wp:posOffset>
              </wp:positionV>
              <wp:extent cx="811530" cy="641350"/>
              <wp:effectExtent l="0" t="0" r="26670" b="2540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10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07008" id="Group 7" o:spid="_x0000_s1026" style="position:absolute;margin-left:-4.15pt;margin-top:7.3pt;width:63.9pt;height:50.5pt;z-index:251659776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7ch4DcoDAADRCQAADgAAAAAAAAAAAAAAAAA6AgAAZHJz&#10;L2Uyb0RvYy54bWxQSwECLQAUAAYACAAAACEAqiYOvrwAAAAhAQAAGQAAAAAAAAAAAAAAAAAwBgAA&#10;ZHJzL19yZWxzL2Uyb0RvYy54bWwucmVsc1BLAQItABQABgAIAAAAIQCCxrVB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yg8QAAADbAAAADwAAAGRycy9kb3ducmV2LnhtbESPQWsCQQyF74X+hyGFXorOtoKU1VGk&#10;UFh6sdoe6i3sxNnFncyyk+r23zcHwVvCe3nvy3I9xs6cachtYgfP0wIMcZ18y8HB99f75BVMFmSP&#10;XWJy8EcZ1qv7uyWWPl14R+e9BKMhnEt00Ij0pbW5bihinqaeWLVjGiKKrkOwfsCLhsfOvhTF3EZs&#10;WRsa7Omtofq0/40Oqo+wJYxh+xm8PB1m8rPr28q5x4dxswAjNMrNfL2uvOIrvf6iA9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zKDxAAAANsAAAAPAAAAAAAAAAAA&#10;AAAAAKECAABkcnMvZG93bnJldi54bWxQSwUGAAAAAAQABAD5AAAAkgM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RaHCAAAA2wAAAA8AAABkcnMvZG93bnJldi54bWxET0trwkAQvhf6H5Yp9NZsUqRIdBVRA4Ue&#10;pPaBxyE7ZkOysyG7ifHfu4WCt/n4nrNcT7YVI/W+dqwgS1IQxKXTNVcKvr+KlzkIH5A1to5JwZU8&#10;rFePD0vMtbvwJ43HUIkYwj5HBSaELpfSl4Ys+sR1xJE7u95iiLCvpO7xEsNtK1/T9E1arDk2GOxo&#10;a6hsjoNV0Hr5ceLG7/YFjtfhZ3b6PZiZUs9P02YBItAU7uJ/97uO8zP4+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0WhwgAAANsAAAAPAAAAAAAAAAAAAAAAAJ8C&#10;AABkcnMvZG93bnJldi54bWxQSwUGAAAAAAQABAD3AAAAjgMAAAAA&#10;">
                <v:imagedata r:id="rId2" o:title="logo"/>
              </v:shape>
            </v:group>
          </w:pict>
        </mc:Fallback>
      </mc:AlternateContent>
    </w:r>
    <w:r w:rsidR="00D922B5">
      <w:rPr>
        <w:rFonts w:ascii="Bookman Old Style" w:hAnsi="Bookman Old Style" w:cs="Bookman Old Style"/>
        <w:spacing w:val="20"/>
        <w:sz w:val="18"/>
        <w:szCs w:val="18"/>
      </w:rPr>
      <w:tab/>
    </w:r>
  </w:p>
  <w:p w14:paraId="20CDA203" w14:textId="77777777" w:rsidR="00D922B5" w:rsidRPr="00406AB1" w:rsidRDefault="00D922B5" w:rsidP="004E0AD7">
    <w:pPr>
      <w:pBdr>
        <w:top w:val="dashSmallGap" w:sz="4" w:space="6" w:color="auto"/>
      </w:pBdr>
      <w:tabs>
        <w:tab w:val="left" w:pos="993"/>
        <w:tab w:val="center" w:pos="5173"/>
      </w:tabs>
      <w:spacing w:after="0" w:line="240" w:lineRule="auto"/>
      <w:ind w:firstLine="1276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Staszica 152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96-500 Sochaczew</w:t>
    </w:r>
  </w:p>
  <w:p w14:paraId="0BCD1699" w14:textId="1C359CF3" w:rsidR="00D922B5" w:rsidRPr="007314CA" w:rsidRDefault="00D922B5" w:rsidP="004E0AD7">
    <w:pPr>
      <w:spacing w:before="120" w:after="0" w:line="240" w:lineRule="auto"/>
      <w:ind w:left="708" w:firstLine="568"/>
      <w:rPr>
        <w:rFonts w:cs="Times New Roman"/>
        <w:sz w:val="20"/>
        <w:lang w:val="fr-FR"/>
      </w:rPr>
    </w:pPr>
    <w:r w:rsidRPr="007314CA">
      <w:rPr>
        <w:rFonts w:ascii="Bookman Old Style" w:hAnsi="Bookman Old Style" w:cs="Bookman Old Style"/>
        <w:sz w:val="16"/>
        <w:szCs w:val="18"/>
        <w:lang w:val="fr-FR"/>
      </w:rPr>
      <w:t>tel.: (46) 862-84-53, fax: (46) 862-84-53, e-mail: s</w:t>
    </w:r>
    <w:r w:rsidR="003B1A0E">
      <w:rPr>
        <w:rFonts w:ascii="Bookman Old Style" w:hAnsi="Bookman Old Style" w:cs="Bookman Old Style"/>
        <w:sz w:val="16"/>
        <w:szCs w:val="18"/>
        <w:lang w:val="fr-FR"/>
      </w:rPr>
      <w:t>ekretariat</w:t>
    </w:r>
    <w:r w:rsidRPr="007314CA">
      <w:rPr>
        <w:rFonts w:ascii="Bookman Old Style" w:hAnsi="Bookman Old Style" w:cs="Bookman Old Style"/>
        <w:sz w:val="16"/>
        <w:szCs w:val="18"/>
        <w:lang w:val="fr-FR"/>
      </w:rPr>
      <w:t>@</w:t>
    </w:r>
    <w:r w:rsidR="003B1A0E">
      <w:rPr>
        <w:rFonts w:ascii="Bookman Old Style" w:hAnsi="Bookman Old Style" w:cs="Bookman Old Style"/>
        <w:sz w:val="16"/>
        <w:szCs w:val="18"/>
        <w:lang w:val="fr-FR"/>
      </w:rPr>
      <w:t>piwsochaczew</w:t>
    </w:r>
    <w:r w:rsidRPr="007314CA">
      <w:rPr>
        <w:rFonts w:ascii="Bookman Old Style" w:hAnsi="Bookman Old Style" w:cs="Bookman Old Style"/>
        <w:sz w:val="16"/>
        <w:szCs w:val="18"/>
        <w:lang w:val="fr-FR"/>
      </w:rPr>
      <w:t>.pl, www.piwsochaczew.pl</w:t>
    </w:r>
  </w:p>
  <w:p w14:paraId="55E8A653" w14:textId="77777777" w:rsidR="00D922B5" w:rsidRPr="004E0AD7" w:rsidRDefault="00D922B5" w:rsidP="004E0AD7">
    <w:pPr>
      <w:pStyle w:val="Stopka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602E" w14:textId="77777777" w:rsidR="00D922B5" w:rsidRPr="00055F49" w:rsidRDefault="00C40A0C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CCEB8E" wp14:editId="02759C01">
              <wp:simplePos x="0" y="0"/>
              <wp:positionH relativeFrom="column">
                <wp:posOffset>-52705</wp:posOffset>
              </wp:positionH>
              <wp:positionV relativeFrom="paragraph">
                <wp:posOffset>92710</wp:posOffset>
              </wp:positionV>
              <wp:extent cx="811530" cy="641350"/>
              <wp:effectExtent l="0" t="0" r="26670" b="2540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A3653" id="Group 7" o:spid="_x0000_s1026" style="position:absolute;margin-left:-4.15pt;margin-top:7.3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ILGtUH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922B5">
      <w:rPr>
        <w:rFonts w:ascii="Bookman Old Style" w:hAnsi="Bookman Old Style" w:cs="Bookman Old Style"/>
        <w:spacing w:val="20"/>
        <w:sz w:val="18"/>
        <w:szCs w:val="18"/>
      </w:rPr>
      <w:tab/>
    </w:r>
  </w:p>
  <w:p w14:paraId="13F58740" w14:textId="77777777" w:rsidR="00D922B5" w:rsidRPr="00406AB1" w:rsidRDefault="00D922B5" w:rsidP="007314CA">
    <w:pPr>
      <w:pBdr>
        <w:top w:val="dashSmallGap" w:sz="4" w:space="6" w:color="auto"/>
      </w:pBdr>
      <w:tabs>
        <w:tab w:val="left" w:pos="993"/>
        <w:tab w:val="center" w:pos="5173"/>
      </w:tabs>
      <w:spacing w:after="0" w:line="240" w:lineRule="auto"/>
      <w:ind w:firstLine="1276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Staszica 152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96-500 Sochaczew</w:t>
    </w:r>
  </w:p>
  <w:p w14:paraId="4D52611D" w14:textId="64004FAB" w:rsidR="00D922B5" w:rsidRPr="007314CA" w:rsidRDefault="00D922B5" w:rsidP="007314CA">
    <w:pPr>
      <w:spacing w:before="120" w:after="0" w:line="240" w:lineRule="auto"/>
      <w:ind w:left="708" w:firstLine="568"/>
      <w:rPr>
        <w:rFonts w:cs="Times New Roman"/>
        <w:sz w:val="20"/>
        <w:lang w:val="fr-FR"/>
      </w:rPr>
    </w:pPr>
    <w:r w:rsidRPr="007314CA">
      <w:rPr>
        <w:rFonts w:ascii="Bookman Old Style" w:hAnsi="Bookman Old Style" w:cs="Bookman Old Style"/>
        <w:sz w:val="16"/>
        <w:szCs w:val="18"/>
        <w:lang w:val="fr-FR"/>
      </w:rPr>
      <w:t>tel.: (46) 862-84-53, fax: (46) 862-84-53, e-mail: s</w:t>
    </w:r>
    <w:r w:rsidR="00627510">
      <w:rPr>
        <w:rFonts w:ascii="Bookman Old Style" w:hAnsi="Bookman Old Style" w:cs="Bookman Old Style"/>
        <w:sz w:val="16"/>
        <w:szCs w:val="18"/>
        <w:lang w:val="fr-FR"/>
      </w:rPr>
      <w:t>ekretariat</w:t>
    </w:r>
    <w:r w:rsidRPr="007314CA">
      <w:rPr>
        <w:rFonts w:ascii="Bookman Old Style" w:hAnsi="Bookman Old Style" w:cs="Bookman Old Style"/>
        <w:sz w:val="16"/>
        <w:szCs w:val="18"/>
        <w:lang w:val="fr-FR"/>
      </w:rPr>
      <w:t>@</w:t>
    </w:r>
    <w:r w:rsidR="00627510">
      <w:rPr>
        <w:rFonts w:ascii="Bookman Old Style" w:hAnsi="Bookman Old Style" w:cs="Bookman Old Style"/>
        <w:sz w:val="16"/>
        <w:szCs w:val="18"/>
        <w:lang w:val="fr-FR"/>
      </w:rPr>
      <w:t>piwsochaczew</w:t>
    </w:r>
    <w:r w:rsidRPr="007314CA">
      <w:rPr>
        <w:rFonts w:ascii="Bookman Old Style" w:hAnsi="Bookman Old Style" w:cs="Bookman Old Style"/>
        <w:sz w:val="16"/>
        <w:szCs w:val="18"/>
        <w:lang w:val="fr-FR"/>
      </w:rPr>
      <w:t>.pl, www.piwsochaczew.pl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B93A" w14:textId="77777777" w:rsidR="00A52905" w:rsidRDefault="00A529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A097BF" w14:textId="77777777" w:rsidR="00A52905" w:rsidRDefault="00A529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E2A3" w14:textId="6D4A5471" w:rsidR="005C0F09" w:rsidRDefault="005C0F09" w:rsidP="005C0F09">
    <w:pPr>
      <w:spacing w:after="0"/>
      <w:rPr>
        <w:rFonts w:ascii="Bookman Old Style" w:hAnsi="Bookman Old Style" w:cs="Bookman Old Style"/>
        <w:sz w:val="24"/>
        <w:szCs w:val="24"/>
      </w:rPr>
    </w:pPr>
    <w:r>
      <w:rPr>
        <w:rFonts w:ascii="Bookman Old Style" w:hAnsi="Bookman Old Style" w:cs="Bookman Old Style"/>
        <w:sz w:val="24"/>
        <w:szCs w:val="24"/>
      </w:rPr>
      <w:t xml:space="preserve">                                                                       Sochaczew, 21 październik 2022r.</w:t>
    </w:r>
  </w:p>
  <w:p w14:paraId="73442E53" w14:textId="77777777" w:rsidR="005C0F09" w:rsidRPr="004149B9" w:rsidRDefault="005C0F09" w:rsidP="005C0F09">
    <w:pPr>
      <w:spacing w:after="0"/>
      <w:rPr>
        <w:rFonts w:ascii="Bookman Old Style" w:hAnsi="Bookman Old Style" w:cs="Bookman Old Style"/>
        <w:sz w:val="24"/>
        <w:szCs w:val="24"/>
      </w:rPr>
    </w:pPr>
  </w:p>
  <w:p w14:paraId="46C6A20C" w14:textId="77777777" w:rsidR="00D922B5" w:rsidRDefault="00D922B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52F40DDF" wp14:editId="77C4FA8D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437290" w14:textId="77777777" w:rsidR="00D922B5" w:rsidRPr="009771DD" w:rsidRDefault="00D922B5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  <w:r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               </w:t>
    </w:r>
  </w:p>
  <w:p w14:paraId="2F8ECDBD" w14:textId="77777777" w:rsidR="00D922B5" w:rsidRPr="009771DD" w:rsidRDefault="00D922B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SOCHACZEWIE</w:t>
    </w:r>
  </w:p>
  <w:p w14:paraId="147793D2" w14:textId="77777777" w:rsidR="00D922B5" w:rsidRPr="00032FBA" w:rsidRDefault="00D922B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Anna Świętochowska-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Binienda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26F"/>
    <w:multiLevelType w:val="hybridMultilevel"/>
    <w:tmpl w:val="84A2C378"/>
    <w:lvl w:ilvl="0" w:tplc="F482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16C"/>
    <w:multiLevelType w:val="hybridMultilevel"/>
    <w:tmpl w:val="8ACC40FA"/>
    <w:lvl w:ilvl="0" w:tplc="65F49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05C"/>
    <w:multiLevelType w:val="hybridMultilevel"/>
    <w:tmpl w:val="E53A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18356">
    <w:abstractNumId w:val="2"/>
  </w:num>
  <w:num w:numId="2" w16cid:durableId="851993887">
    <w:abstractNumId w:val="1"/>
  </w:num>
  <w:num w:numId="3" w16cid:durableId="9109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B8"/>
    <w:rsid w:val="000032D4"/>
    <w:rsid w:val="000138BC"/>
    <w:rsid w:val="000156D1"/>
    <w:rsid w:val="00025527"/>
    <w:rsid w:val="00025D03"/>
    <w:rsid w:val="000269F7"/>
    <w:rsid w:val="00032FBA"/>
    <w:rsid w:val="0003468F"/>
    <w:rsid w:val="00035DB8"/>
    <w:rsid w:val="00037838"/>
    <w:rsid w:val="00037EF2"/>
    <w:rsid w:val="000446AE"/>
    <w:rsid w:val="00044850"/>
    <w:rsid w:val="00052D70"/>
    <w:rsid w:val="00055F49"/>
    <w:rsid w:val="0005759F"/>
    <w:rsid w:val="000823FB"/>
    <w:rsid w:val="000A12B0"/>
    <w:rsid w:val="000A33FA"/>
    <w:rsid w:val="000A70CD"/>
    <w:rsid w:val="000B2098"/>
    <w:rsid w:val="000B3152"/>
    <w:rsid w:val="000C2CA1"/>
    <w:rsid w:val="000D0839"/>
    <w:rsid w:val="000F009D"/>
    <w:rsid w:val="000F726D"/>
    <w:rsid w:val="00102CDC"/>
    <w:rsid w:val="00113311"/>
    <w:rsid w:val="00113E98"/>
    <w:rsid w:val="00121FA3"/>
    <w:rsid w:val="0012422E"/>
    <w:rsid w:val="00131CF0"/>
    <w:rsid w:val="00132E8A"/>
    <w:rsid w:val="00135ED7"/>
    <w:rsid w:val="0015377D"/>
    <w:rsid w:val="001559CD"/>
    <w:rsid w:val="00177490"/>
    <w:rsid w:val="0019732C"/>
    <w:rsid w:val="001A11FB"/>
    <w:rsid w:val="001A5D25"/>
    <w:rsid w:val="001B366F"/>
    <w:rsid w:val="001C6B44"/>
    <w:rsid w:val="001C7BC4"/>
    <w:rsid w:val="001D05BB"/>
    <w:rsid w:val="001D30D8"/>
    <w:rsid w:val="001E51DE"/>
    <w:rsid w:val="001F3296"/>
    <w:rsid w:val="001F49F8"/>
    <w:rsid w:val="002100CB"/>
    <w:rsid w:val="00223F13"/>
    <w:rsid w:val="002526A4"/>
    <w:rsid w:val="00252713"/>
    <w:rsid w:val="00252B68"/>
    <w:rsid w:val="0025320D"/>
    <w:rsid w:val="00262943"/>
    <w:rsid w:val="00265ECC"/>
    <w:rsid w:val="00270793"/>
    <w:rsid w:val="00274A8B"/>
    <w:rsid w:val="00274F31"/>
    <w:rsid w:val="00277649"/>
    <w:rsid w:val="00277CBE"/>
    <w:rsid w:val="00291765"/>
    <w:rsid w:val="00292723"/>
    <w:rsid w:val="002A1292"/>
    <w:rsid w:val="002A45BC"/>
    <w:rsid w:val="002A48E2"/>
    <w:rsid w:val="002A4B88"/>
    <w:rsid w:val="002A5E2A"/>
    <w:rsid w:val="002B0479"/>
    <w:rsid w:val="002B3DE1"/>
    <w:rsid w:val="002D47B8"/>
    <w:rsid w:val="002D5201"/>
    <w:rsid w:val="002E6365"/>
    <w:rsid w:val="002F6BCB"/>
    <w:rsid w:val="0030645C"/>
    <w:rsid w:val="00311BA9"/>
    <w:rsid w:val="00320458"/>
    <w:rsid w:val="00330FFE"/>
    <w:rsid w:val="003325F0"/>
    <w:rsid w:val="00340195"/>
    <w:rsid w:val="00340B09"/>
    <w:rsid w:val="00341AD0"/>
    <w:rsid w:val="0034445C"/>
    <w:rsid w:val="00347027"/>
    <w:rsid w:val="00347DA1"/>
    <w:rsid w:val="00352FF9"/>
    <w:rsid w:val="00367F91"/>
    <w:rsid w:val="0037259A"/>
    <w:rsid w:val="00375108"/>
    <w:rsid w:val="00376536"/>
    <w:rsid w:val="003923B6"/>
    <w:rsid w:val="003A4D73"/>
    <w:rsid w:val="003B1A0E"/>
    <w:rsid w:val="003C4080"/>
    <w:rsid w:val="003C6832"/>
    <w:rsid w:val="003C76BD"/>
    <w:rsid w:val="003D01B9"/>
    <w:rsid w:val="003D2828"/>
    <w:rsid w:val="003D2D41"/>
    <w:rsid w:val="003D3202"/>
    <w:rsid w:val="003D796C"/>
    <w:rsid w:val="003E4A7B"/>
    <w:rsid w:val="003F4CC5"/>
    <w:rsid w:val="003F5675"/>
    <w:rsid w:val="004013E7"/>
    <w:rsid w:val="0040319B"/>
    <w:rsid w:val="00406AB1"/>
    <w:rsid w:val="0041160A"/>
    <w:rsid w:val="004149B9"/>
    <w:rsid w:val="00424B72"/>
    <w:rsid w:val="00424CD6"/>
    <w:rsid w:val="00425398"/>
    <w:rsid w:val="00430DBD"/>
    <w:rsid w:val="00442170"/>
    <w:rsid w:val="00443351"/>
    <w:rsid w:val="004506B0"/>
    <w:rsid w:val="004515B1"/>
    <w:rsid w:val="00452D4C"/>
    <w:rsid w:val="00455231"/>
    <w:rsid w:val="00457A0E"/>
    <w:rsid w:val="00457B35"/>
    <w:rsid w:val="00462717"/>
    <w:rsid w:val="004659FE"/>
    <w:rsid w:val="00483F13"/>
    <w:rsid w:val="00486641"/>
    <w:rsid w:val="004953EE"/>
    <w:rsid w:val="004977C0"/>
    <w:rsid w:val="004B5CFC"/>
    <w:rsid w:val="004B7EB8"/>
    <w:rsid w:val="004D17A0"/>
    <w:rsid w:val="004E0AD7"/>
    <w:rsid w:val="004E24F2"/>
    <w:rsid w:val="004E66DE"/>
    <w:rsid w:val="004E6748"/>
    <w:rsid w:val="004F5149"/>
    <w:rsid w:val="005068F0"/>
    <w:rsid w:val="005104E1"/>
    <w:rsid w:val="0051217C"/>
    <w:rsid w:val="00516147"/>
    <w:rsid w:val="005274CF"/>
    <w:rsid w:val="005279EB"/>
    <w:rsid w:val="00532DE4"/>
    <w:rsid w:val="005439B8"/>
    <w:rsid w:val="00547668"/>
    <w:rsid w:val="0055164D"/>
    <w:rsid w:val="00555627"/>
    <w:rsid w:val="0055793B"/>
    <w:rsid w:val="0056126B"/>
    <w:rsid w:val="005619E9"/>
    <w:rsid w:val="00563C9F"/>
    <w:rsid w:val="005744DF"/>
    <w:rsid w:val="005777C6"/>
    <w:rsid w:val="00587041"/>
    <w:rsid w:val="00590516"/>
    <w:rsid w:val="005911A4"/>
    <w:rsid w:val="00591795"/>
    <w:rsid w:val="005926DE"/>
    <w:rsid w:val="005A4265"/>
    <w:rsid w:val="005A63E4"/>
    <w:rsid w:val="005C0F09"/>
    <w:rsid w:val="005E4F30"/>
    <w:rsid w:val="005E5746"/>
    <w:rsid w:val="006001AE"/>
    <w:rsid w:val="00601543"/>
    <w:rsid w:val="0061073C"/>
    <w:rsid w:val="00627510"/>
    <w:rsid w:val="00630463"/>
    <w:rsid w:val="00631C46"/>
    <w:rsid w:val="006646DB"/>
    <w:rsid w:val="00674C77"/>
    <w:rsid w:val="006807E7"/>
    <w:rsid w:val="006827A1"/>
    <w:rsid w:val="00696C35"/>
    <w:rsid w:val="006B093D"/>
    <w:rsid w:val="006D4471"/>
    <w:rsid w:val="006F05F3"/>
    <w:rsid w:val="006F3985"/>
    <w:rsid w:val="0071328B"/>
    <w:rsid w:val="007164D2"/>
    <w:rsid w:val="007314CA"/>
    <w:rsid w:val="00741373"/>
    <w:rsid w:val="00747BC6"/>
    <w:rsid w:val="00751F60"/>
    <w:rsid w:val="00761BA9"/>
    <w:rsid w:val="00763EC2"/>
    <w:rsid w:val="0078267D"/>
    <w:rsid w:val="00794DB2"/>
    <w:rsid w:val="007955CD"/>
    <w:rsid w:val="007A44F4"/>
    <w:rsid w:val="007A4919"/>
    <w:rsid w:val="007B0824"/>
    <w:rsid w:val="007C1482"/>
    <w:rsid w:val="007C2C32"/>
    <w:rsid w:val="007C54A6"/>
    <w:rsid w:val="007C5ECE"/>
    <w:rsid w:val="007E4295"/>
    <w:rsid w:val="007E46B0"/>
    <w:rsid w:val="007F56CA"/>
    <w:rsid w:val="007F588F"/>
    <w:rsid w:val="00804C06"/>
    <w:rsid w:val="00806C65"/>
    <w:rsid w:val="00811C3C"/>
    <w:rsid w:val="008141C6"/>
    <w:rsid w:val="0083564B"/>
    <w:rsid w:val="00852C66"/>
    <w:rsid w:val="0086075D"/>
    <w:rsid w:val="00864664"/>
    <w:rsid w:val="00867944"/>
    <w:rsid w:val="00871669"/>
    <w:rsid w:val="00872584"/>
    <w:rsid w:val="0088438E"/>
    <w:rsid w:val="00885454"/>
    <w:rsid w:val="00891EDF"/>
    <w:rsid w:val="00892884"/>
    <w:rsid w:val="00893C4D"/>
    <w:rsid w:val="008B42AB"/>
    <w:rsid w:val="008B69B3"/>
    <w:rsid w:val="008B7FA2"/>
    <w:rsid w:val="008C1284"/>
    <w:rsid w:val="008C2482"/>
    <w:rsid w:val="008D10F3"/>
    <w:rsid w:val="008D5E49"/>
    <w:rsid w:val="008E2A5C"/>
    <w:rsid w:val="008F0F73"/>
    <w:rsid w:val="008F44B1"/>
    <w:rsid w:val="008F51DD"/>
    <w:rsid w:val="008F6ED6"/>
    <w:rsid w:val="00902632"/>
    <w:rsid w:val="00913002"/>
    <w:rsid w:val="009143B3"/>
    <w:rsid w:val="00914765"/>
    <w:rsid w:val="00925D83"/>
    <w:rsid w:val="00927D74"/>
    <w:rsid w:val="00941906"/>
    <w:rsid w:val="00944049"/>
    <w:rsid w:val="009448A1"/>
    <w:rsid w:val="00946C3C"/>
    <w:rsid w:val="0095445F"/>
    <w:rsid w:val="00954FEC"/>
    <w:rsid w:val="00955CBE"/>
    <w:rsid w:val="0096794D"/>
    <w:rsid w:val="00971AD4"/>
    <w:rsid w:val="009771DD"/>
    <w:rsid w:val="00982B97"/>
    <w:rsid w:val="00983263"/>
    <w:rsid w:val="009871BB"/>
    <w:rsid w:val="009913CE"/>
    <w:rsid w:val="00993D7A"/>
    <w:rsid w:val="009A5D4F"/>
    <w:rsid w:val="009A6EBE"/>
    <w:rsid w:val="009B0D6E"/>
    <w:rsid w:val="009B2A52"/>
    <w:rsid w:val="009C0AFE"/>
    <w:rsid w:val="009D01EA"/>
    <w:rsid w:val="009D434F"/>
    <w:rsid w:val="009E103F"/>
    <w:rsid w:val="009E2371"/>
    <w:rsid w:val="009F2E0F"/>
    <w:rsid w:val="009F587F"/>
    <w:rsid w:val="00A0531F"/>
    <w:rsid w:val="00A06449"/>
    <w:rsid w:val="00A140CE"/>
    <w:rsid w:val="00A1739E"/>
    <w:rsid w:val="00A22D45"/>
    <w:rsid w:val="00A23462"/>
    <w:rsid w:val="00A23CB4"/>
    <w:rsid w:val="00A25EB8"/>
    <w:rsid w:val="00A31A80"/>
    <w:rsid w:val="00A43389"/>
    <w:rsid w:val="00A46E25"/>
    <w:rsid w:val="00A47729"/>
    <w:rsid w:val="00A47AC3"/>
    <w:rsid w:val="00A52905"/>
    <w:rsid w:val="00A54FF0"/>
    <w:rsid w:val="00A61E0D"/>
    <w:rsid w:val="00A77192"/>
    <w:rsid w:val="00A8044A"/>
    <w:rsid w:val="00A83CA8"/>
    <w:rsid w:val="00A95EA6"/>
    <w:rsid w:val="00AA0CC0"/>
    <w:rsid w:val="00AB10EE"/>
    <w:rsid w:val="00AB2B12"/>
    <w:rsid w:val="00AB6BBF"/>
    <w:rsid w:val="00AC53A4"/>
    <w:rsid w:val="00AD1AC1"/>
    <w:rsid w:val="00AD397C"/>
    <w:rsid w:val="00AD3A51"/>
    <w:rsid w:val="00AE0039"/>
    <w:rsid w:val="00AE12B3"/>
    <w:rsid w:val="00AE3F03"/>
    <w:rsid w:val="00AE4559"/>
    <w:rsid w:val="00AE6E69"/>
    <w:rsid w:val="00AE732C"/>
    <w:rsid w:val="00AF4C97"/>
    <w:rsid w:val="00AF6DC8"/>
    <w:rsid w:val="00B02C95"/>
    <w:rsid w:val="00B110C4"/>
    <w:rsid w:val="00B176C9"/>
    <w:rsid w:val="00B22307"/>
    <w:rsid w:val="00B2484F"/>
    <w:rsid w:val="00B27DBF"/>
    <w:rsid w:val="00B33611"/>
    <w:rsid w:val="00B61ECC"/>
    <w:rsid w:val="00B6243D"/>
    <w:rsid w:val="00B71D5A"/>
    <w:rsid w:val="00B765A2"/>
    <w:rsid w:val="00B80362"/>
    <w:rsid w:val="00B8085B"/>
    <w:rsid w:val="00B80AD7"/>
    <w:rsid w:val="00B81397"/>
    <w:rsid w:val="00B97172"/>
    <w:rsid w:val="00BA54E0"/>
    <w:rsid w:val="00BB3E9A"/>
    <w:rsid w:val="00BB62AE"/>
    <w:rsid w:val="00BC271B"/>
    <w:rsid w:val="00BC6FA7"/>
    <w:rsid w:val="00BD0595"/>
    <w:rsid w:val="00BD53C9"/>
    <w:rsid w:val="00BE4E01"/>
    <w:rsid w:val="00BF0424"/>
    <w:rsid w:val="00BF7AC0"/>
    <w:rsid w:val="00C023BB"/>
    <w:rsid w:val="00C25831"/>
    <w:rsid w:val="00C331B2"/>
    <w:rsid w:val="00C3384E"/>
    <w:rsid w:val="00C35FC1"/>
    <w:rsid w:val="00C40A0C"/>
    <w:rsid w:val="00C47E3A"/>
    <w:rsid w:val="00C534A1"/>
    <w:rsid w:val="00C71A30"/>
    <w:rsid w:val="00C7351D"/>
    <w:rsid w:val="00C90E02"/>
    <w:rsid w:val="00CA531E"/>
    <w:rsid w:val="00CA6F21"/>
    <w:rsid w:val="00CB1211"/>
    <w:rsid w:val="00CB437B"/>
    <w:rsid w:val="00CB5B62"/>
    <w:rsid w:val="00CC1B88"/>
    <w:rsid w:val="00CC6370"/>
    <w:rsid w:val="00CD67E2"/>
    <w:rsid w:val="00CF16BF"/>
    <w:rsid w:val="00D05F1B"/>
    <w:rsid w:val="00D16E96"/>
    <w:rsid w:val="00D22A10"/>
    <w:rsid w:val="00D23345"/>
    <w:rsid w:val="00D27251"/>
    <w:rsid w:val="00D302C9"/>
    <w:rsid w:val="00D52699"/>
    <w:rsid w:val="00D564F3"/>
    <w:rsid w:val="00D73A2A"/>
    <w:rsid w:val="00D75ED5"/>
    <w:rsid w:val="00D837D4"/>
    <w:rsid w:val="00D83A67"/>
    <w:rsid w:val="00D854EA"/>
    <w:rsid w:val="00D90644"/>
    <w:rsid w:val="00D922B5"/>
    <w:rsid w:val="00D950EF"/>
    <w:rsid w:val="00DB176D"/>
    <w:rsid w:val="00DB543C"/>
    <w:rsid w:val="00DC1DA7"/>
    <w:rsid w:val="00DD1DF7"/>
    <w:rsid w:val="00DE0844"/>
    <w:rsid w:val="00DE61CD"/>
    <w:rsid w:val="00DF614B"/>
    <w:rsid w:val="00E060FD"/>
    <w:rsid w:val="00E1233C"/>
    <w:rsid w:val="00E20EAD"/>
    <w:rsid w:val="00E273D3"/>
    <w:rsid w:val="00E3144F"/>
    <w:rsid w:val="00E4031E"/>
    <w:rsid w:val="00E55472"/>
    <w:rsid w:val="00E639CD"/>
    <w:rsid w:val="00E87A72"/>
    <w:rsid w:val="00E90703"/>
    <w:rsid w:val="00E91CD5"/>
    <w:rsid w:val="00E9229D"/>
    <w:rsid w:val="00E9336A"/>
    <w:rsid w:val="00EA43F0"/>
    <w:rsid w:val="00EB5A21"/>
    <w:rsid w:val="00ED620E"/>
    <w:rsid w:val="00EE5D63"/>
    <w:rsid w:val="00EE7F44"/>
    <w:rsid w:val="00EF6900"/>
    <w:rsid w:val="00F14A20"/>
    <w:rsid w:val="00F17279"/>
    <w:rsid w:val="00F1729D"/>
    <w:rsid w:val="00F17FBC"/>
    <w:rsid w:val="00F23F0E"/>
    <w:rsid w:val="00F442E0"/>
    <w:rsid w:val="00F45D3B"/>
    <w:rsid w:val="00F476C8"/>
    <w:rsid w:val="00F55903"/>
    <w:rsid w:val="00F5691A"/>
    <w:rsid w:val="00F76319"/>
    <w:rsid w:val="00F8341E"/>
    <w:rsid w:val="00F902F9"/>
    <w:rsid w:val="00F94E1E"/>
    <w:rsid w:val="00FA228D"/>
    <w:rsid w:val="00FA6622"/>
    <w:rsid w:val="00FA73C7"/>
    <w:rsid w:val="00FB41D2"/>
    <w:rsid w:val="00FD0AA4"/>
    <w:rsid w:val="00FE06F1"/>
    <w:rsid w:val="00FE19A5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21338"/>
  <w15:docId w15:val="{8609EF44-8F6E-40AE-8271-BC0EFE9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5C"/>
  </w:style>
  <w:style w:type="paragraph" w:styleId="Nagwek1">
    <w:name w:val="heading 1"/>
    <w:basedOn w:val="Normalny"/>
    <w:next w:val="Normalny"/>
    <w:link w:val="Nagwek1Znak"/>
    <w:uiPriority w:val="9"/>
    <w:qFormat/>
    <w:rsid w:val="0030645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645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45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45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645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45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645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645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645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1242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645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64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45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45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645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645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645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645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645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0645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0645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45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45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645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0645C"/>
    <w:rPr>
      <w:i/>
      <w:iCs/>
      <w:color w:val="auto"/>
    </w:rPr>
  </w:style>
  <w:style w:type="paragraph" w:styleId="Bezodstpw">
    <w:name w:val="No Spacing"/>
    <w:uiPriority w:val="1"/>
    <w:qFormat/>
    <w:rsid w:val="0030645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0645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0645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645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645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0645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0645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0645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0645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0645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W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7F67-147A-46E8-B161-D2966A88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14</TotalTime>
  <Pages>2</Pages>
  <Words>383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PiW</dc:creator>
  <cp:lastModifiedBy>Anna Świętochowska-Binieda</cp:lastModifiedBy>
  <cp:revision>10</cp:revision>
  <cp:lastPrinted>2022-10-21T06:40:00Z</cp:lastPrinted>
  <dcterms:created xsi:type="dcterms:W3CDTF">2022-10-19T11:36:00Z</dcterms:created>
  <dcterms:modified xsi:type="dcterms:W3CDTF">2022-10-21T06:40:00Z</dcterms:modified>
</cp:coreProperties>
</file>